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5F" w:rsidRPr="00174840" w:rsidRDefault="00F31A5F" w:rsidP="00F31A5F">
      <w:pPr>
        <w:jc w:val="both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-223520</wp:posOffset>
            </wp:positionV>
            <wp:extent cx="6028690" cy="460375"/>
            <wp:effectExtent l="19050" t="0" r="0" b="0"/>
            <wp:wrapSquare wrapText="left"/>
            <wp:docPr id="7" name="Billede 7" descr="b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bar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36"/>
          <w:szCs w:val="36"/>
        </w:rPr>
        <w:t>Bestyrelsen ø</w:t>
      </w:r>
      <w:r>
        <w:rPr>
          <w:rFonts w:cs="Arial"/>
          <w:b/>
          <w:bCs/>
          <w:sz w:val="36"/>
          <w:szCs w:val="36"/>
        </w:rPr>
        <w:t>n</w:t>
      </w:r>
      <w:r>
        <w:rPr>
          <w:rFonts w:cs="Arial"/>
          <w:b/>
          <w:bCs/>
          <w:sz w:val="36"/>
          <w:szCs w:val="36"/>
        </w:rPr>
        <w:t xml:space="preserve">sker </w:t>
      </w:r>
      <w:r w:rsidRPr="00174840">
        <w:rPr>
          <w:rFonts w:cs="Arial"/>
          <w:b/>
          <w:bCs/>
          <w:sz w:val="36"/>
          <w:szCs w:val="36"/>
        </w:rPr>
        <w:t>alle en glædelig jul og et godt nytår.</w:t>
      </w:r>
    </w:p>
    <w:p w:rsidR="000A16E8" w:rsidRPr="008D166E" w:rsidRDefault="00F31A5F" w:rsidP="00F31A5F">
      <w:pPr>
        <w:jc w:val="both"/>
        <w:rPr>
          <w:rFonts w:cs="Arial"/>
          <w:b/>
          <w:bCs/>
          <w:sz w:val="28"/>
          <w:szCs w:val="28"/>
        </w:rPr>
      </w:pPr>
      <w:r>
        <w:rPr>
          <w:b/>
          <w:sz w:val="32"/>
        </w:rPr>
        <w:br w:type="textWrapping" w:clear="all"/>
      </w:r>
      <w:r>
        <w:rPr>
          <w:noProof/>
        </w:rPr>
        <w:drawing>
          <wp:inline distT="0" distB="0" distL="0" distR="0">
            <wp:extent cx="6028945" cy="403200"/>
            <wp:effectExtent l="19050" t="0" r="0" b="0"/>
            <wp:docPr id="3" name="Billede 7" descr="ba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 descr="bar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40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5F" w:rsidRDefault="00F31A5F" w:rsidP="00F31A5F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32"/>
          <w:szCs w:val="32"/>
        </w:rPr>
        <w:t xml:space="preserve">Kontingent: </w:t>
      </w:r>
      <w:r>
        <w:rPr>
          <w:rFonts w:cs="Arial"/>
          <w:sz w:val="22"/>
          <w:szCs w:val="22"/>
        </w:rPr>
        <w:t>så er de sidste kontingenter for andet halvår 2013 kommet i hus</w:t>
      </w:r>
    </w:p>
    <w:p w:rsidR="00F31A5F" w:rsidRDefault="00F31A5F" w:rsidP="00F31A5F">
      <w:pPr>
        <w:jc w:val="both"/>
        <w:rPr>
          <w:rFonts w:cs="Arial"/>
          <w:sz w:val="22"/>
          <w:szCs w:val="22"/>
        </w:rPr>
      </w:pPr>
    </w:p>
    <w:p w:rsidR="00F31A5F" w:rsidRPr="00F31A5F" w:rsidRDefault="00F31A5F" w:rsidP="00F31A5F">
      <w:pPr>
        <w:jc w:val="both"/>
        <w:rPr>
          <w:rFonts w:cs="Arial"/>
          <w:sz w:val="22"/>
          <w:szCs w:val="22"/>
        </w:rPr>
      </w:pPr>
      <w:r w:rsidRPr="00F31A5F">
        <w:rPr>
          <w:rFonts w:cs="Arial"/>
          <w:b/>
          <w:sz w:val="32"/>
          <w:szCs w:val="32"/>
        </w:rPr>
        <w:t>Arbejdslørdag</w:t>
      </w:r>
      <w:r>
        <w:rPr>
          <w:rFonts w:cs="Arial"/>
          <w:b/>
          <w:sz w:val="32"/>
          <w:szCs w:val="32"/>
        </w:rPr>
        <w:t xml:space="preserve">: </w:t>
      </w:r>
      <w:r w:rsidRPr="00F31A5F">
        <w:rPr>
          <w:rFonts w:cs="Arial"/>
          <w:sz w:val="22"/>
          <w:szCs w:val="22"/>
        </w:rPr>
        <w:t xml:space="preserve">lørdag den 26. </w:t>
      </w:r>
      <w:r>
        <w:rPr>
          <w:rFonts w:cs="Arial"/>
          <w:sz w:val="22"/>
          <w:szCs w:val="22"/>
        </w:rPr>
        <w:t>oktober blev der afholdt arbejdslø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dag. Mange tak til de fremmødte. Der blev udført et rigtigt godt stykke a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bejde og mange opgaver blev løst – vi </w:t>
      </w:r>
      <w:r w:rsidR="00397088">
        <w:rPr>
          <w:rFonts w:cs="Arial"/>
          <w:sz w:val="22"/>
          <w:szCs w:val="22"/>
        </w:rPr>
        <w:t>synes selv, at indsa</w:t>
      </w:r>
      <w:r w:rsidR="00397088">
        <w:rPr>
          <w:rFonts w:cs="Arial"/>
          <w:sz w:val="22"/>
          <w:szCs w:val="22"/>
        </w:rPr>
        <w:t>t</w:t>
      </w:r>
      <w:r w:rsidR="00397088">
        <w:rPr>
          <w:rFonts w:cs="Arial"/>
          <w:sz w:val="22"/>
          <w:szCs w:val="22"/>
        </w:rPr>
        <w:t xml:space="preserve">sen har været meget synlig i området </w:t>
      </w:r>
    </w:p>
    <w:p w:rsidR="000C074B" w:rsidRPr="008D166E" w:rsidRDefault="000C074B" w:rsidP="00AD6BA3">
      <w:pPr>
        <w:jc w:val="both"/>
        <w:rPr>
          <w:rFonts w:cs="Arial"/>
          <w:b/>
          <w:sz w:val="28"/>
          <w:szCs w:val="28"/>
        </w:rPr>
      </w:pPr>
      <w:r w:rsidRPr="008D166E">
        <w:rPr>
          <w:rFonts w:cs="Arial"/>
          <w:b/>
          <w:sz w:val="28"/>
          <w:szCs w:val="28"/>
        </w:rPr>
        <w:t xml:space="preserve"> </w:t>
      </w:r>
    </w:p>
    <w:p w:rsidR="00397088" w:rsidRDefault="00397088" w:rsidP="007F6660">
      <w:pPr>
        <w:rPr>
          <w:rFonts w:cs="Arial"/>
          <w:sz w:val="22"/>
          <w:szCs w:val="22"/>
        </w:rPr>
      </w:pPr>
      <w:r w:rsidRPr="00397088">
        <w:rPr>
          <w:rFonts w:cs="Arial"/>
          <w:b/>
          <w:sz w:val="32"/>
          <w:szCs w:val="32"/>
        </w:rPr>
        <w:t>Siden Sidst:</w:t>
      </w:r>
      <w:r>
        <w:rPr>
          <w:rFonts w:cs="Arial"/>
          <w:b/>
          <w:sz w:val="32"/>
          <w:szCs w:val="32"/>
        </w:rPr>
        <w:t xml:space="preserve"> </w:t>
      </w:r>
      <w:r>
        <w:rPr>
          <w:rFonts w:cs="Arial"/>
          <w:sz w:val="22"/>
          <w:szCs w:val="22"/>
        </w:rPr>
        <w:t>vi har haft gang i en del ting, siden vi skrev ud til jer sidst</w:t>
      </w:r>
    </w:p>
    <w:p w:rsidR="00397088" w:rsidRDefault="00397088" w:rsidP="00397088">
      <w:pPr>
        <w:pStyle w:val="Listeafsnit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 xml:space="preserve">Ny hæk: </w:t>
      </w:r>
      <w:r>
        <w:rPr>
          <w:rFonts w:cs="Arial"/>
          <w:sz w:val="22"/>
          <w:szCs w:val="22"/>
        </w:rPr>
        <w:t>sommerblomsterne blev fjernet under arbejdslørdagen og der er nu plantet en p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tentilhæk der i stedet hvor vi forhåbentligt får masser af flotte gule blomster at se til næste sommer.  Vi arbejder i øjeblikket på at få en afskærmning sat op ud mod vejen, så de nye planter ikke bliver ødelagt af vejsalt hen over vinteren</w:t>
      </w:r>
    </w:p>
    <w:p w:rsidR="00397088" w:rsidRDefault="00397088" w:rsidP="00397088">
      <w:pPr>
        <w:pStyle w:val="Listeafsnit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Bøgehækken er klippet ned:</w:t>
      </w:r>
      <w:r>
        <w:rPr>
          <w:rFonts w:cs="Arial"/>
          <w:sz w:val="22"/>
          <w:szCs w:val="22"/>
        </w:rPr>
        <w:t xml:space="preserve"> den høje bøgehæk og trådhegnet inden i hækken ved Leg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pladsen har fået en kraftig omgang og er blevet klippet ned i en mere </w:t>
      </w:r>
      <w:r w:rsidR="00707532">
        <w:rPr>
          <w:rFonts w:cs="Arial"/>
          <w:sz w:val="22"/>
          <w:szCs w:val="22"/>
        </w:rPr>
        <w:t>arbejdsvenlig højde</w:t>
      </w:r>
    </w:p>
    <w:p w:rsidR="00707532" w:rsidRPr="00707532" w:rsidRDefault="00707532" w:rsidP="00397088">
      <w:pPr>
        <w:pStyle w:val="Listeafsnit"/>
        <w:numPr>
          <w:ilvl w:val="0"/>
          <w:numId w:val="38"/>
        </w:numPr>
        <w:rPr>
          <w:rFonts w:cs="Arial"/>
          <w:sz w:val="22"/>
          <w:szCs w:val="22"/>
          <w:u w:val="single"/>
        </w:rPr>
      </w:pPr>
      <w:r w:rsidRPr="00707532">
        <w:rPr>
          <w:rFonts w:cs="Arial"/>
          <w:sz w:val="22"/>
          <w:szCs w:val="22"/>
          <w:u w:val="single"/>
        </w:rPr>
        <w:t>Træer fældet ved VL145</w:t>
      </w:r>
      <w:r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</w:rPr>
        <w:t>de to træer er fældet efter ønske fra de omkringboende – de var begyndt at hælde ubehageligt efter stormene og skyggede uhensigtsmæssigt</w:t>
      </w:r>
    </w:p>
    <w:p w:rsidR="00707532" w:rsidRDefault="00707532" w:rsidP="00707532">
      <w:pPr>
        <w:rPr>
          <w:rFonts w:cs="Arial"/>
          <w:sz w:val="22"/>
          <w:szCs w:val="22"/>
          <w:u w:val="single"/>
        </w:rPr>
      </w:pPr>
    </w:p>
    <w:p w:rsidR="00707532" w:rsidRDefault="00707532" w:rsidP="00707532">
      <w:pPr>
        <w:rPr>
          <w:rFonts w:cs="Arial"/>
          <w:sz w:val="22"/>
          <w:szCs w:val="22"/>
          <w:u w:val="single"/>
        </w:rPr>
      </w:pPr>
    </w:p>
    <w:p w:rsidR="00707532" w:rsidRDefault="00707532" w:rsidP="00707532">
      <w:pPr>
        <w:rPr>
          <w:rFonts w:cs="Arial"/>
          <w:sz w:val="22"/>
          <w:szCs w:val="22"/>
        </w:rPr>
      </w:pPr>
      <w:r w:rsidRPr="00707532">
        <w:rPr>
          <w:rFonts w:cs="Arial"/>
          <w:b/>
          <w:sz w:val="32"/>
          <w:szCs w:val="32"/>
        </w:rPr>
        <w:t>Ting, vi har gang i:</w:t>
      </w:r>
      <w:r>
        <w:rPr>
          <w:rFonts w:cs="Arial"/>
          <w:b/>
          <w:sz w:val="32"/>
          <w:szCs w:val="32"/>
        </w:rPr>
        <w:t xml:space="preserve"> </w:t>
      </w:r>
      <w:r w:rsidRPr="00707532">
        <w:rPr>
          <w:rFonts w:cs="Arial"/>
          <w:sz w:val="22"/>
          <w:szCs w:val="22"/>
        </w:rPr>
        <w:t>og så har vi travlt med en del andre ting</w:t>
      </w:r>
    </w:p>
    <w:p w:rsidR="00707532" w:rsidRDefault="00707532" w:rsidP="00707532">
      <w:pPr>
        <w:pStyle w:val="Listeafsnit"/>
        <w:numPr>
          <w:ilvl w:val="0"/>
          <w:numId w:val="39"/>
        </w:numPr>
        <w:rPr>
          <w:rFonts w:cs="Arial"/>
          <w:sz w:val="22"/>
          <w:szCs w:val="22"/>
        </w:rPr>
      </w:pPr>
      <w:r w:rsidRPr="00707532">
        <w:rPr>
          <w:rFonts w:cs="Arial"/>
          <w:sz w:val="22"/>
          <w:szCs w:val="22"/>
          <w:u w:val="single"/>
        </w:rPr>
        <w:t>Beskæring:</w:t>
      </w:r>
      <w:r>
        <w:rPr>
          <w:rFonts w:cs="Arial"/>
          <w:sz w:val="22"/>
          <w:szCs w:val="22"/>
        </w:rPr>
        <w:t xml:space="preserve"> Der er en del træer i området, der trænger til beskæring. Det forventer vi at få gjort i løbet af vinteren</w:t>
      </w:r>
    </w:p>
    <w:p w:rsidR="00707532" w:rsidRDefault="00707532" w:rsidP="00707532">
      <w:pPr>
        <w:pStyle w:val="Listeafsnit"/>
        <w:numPr>
          <w:ilvl w:val="0"/>
          <w:numId w:val="3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Vejbump:</w:t>
      </w:r>
      <w:r>
        <w:rPr>
          <w:rFonts w:cs="Arial"/>
          <w:sz w:val="22"/>
          <w:szCs w:val="22"/>
        </w:rPr>
        <w:t xml:space="preserve"> vi har fuld gang i at indhente og bearbejde tilbud på vejbump, så vi kan få pr</w:t>
      </w:r>
      <w:r>
        <w:rPr>
          <w:rFonts w:cs="Arial"/>
          <w:sz w:val="22"/>
          <w:szCs w:val="22"/>
        </w:rPr>
        <w:t>æ</w:t>
      </w:r>
      <w:r>
        <w:rPr>
          <w:rFonts w:cs="Arial"/>
          <w:sz w:val="22"/>
          <w:szCs w:val="22"/>
        </w:rPr>
        <w:t>senteret jer for løsningsforslag. Kunsten er her, at finde noget, der matcher kr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vene fremsat på sidste års generalforsamling, dæmper farten tilstrækkeligt og endelig ligger indenfor fo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eningens økonomiske formåen. Vi udsender særnummer af Siden Sidst om dette sn</w:t>
      </w:r>
      <w:r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rest</w:t>
      </w:r>
    </w:p>
    <w:p w:rsidR="00A93967" w:rsidRDefault="00A93967" w:rsidP="00707532">
      <w:pPr>
        <w:pStyle w:val="Listeafsnit"/>
        <w:numPr>
          <w:ilvl w:val="0"/>
          <w:numId w:val="3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Fornyelse af gartneraftale:</w:t>
      </w:r>
      <w:r>
        <w:rPr>
          <w:rFonts w:cs="Arial"/>
          <w:sz w:val="22"/>
          <w:szCs w:val="22"/>
        </w:rPr>
        <w:t xml:space="preserve"> vi er i fuld gang med at få fornyet og opdateret vor gartneraftale. Det forventes at falde på plads i sta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ten af det nye år</w:t>
      </w:r>
    </w:p>
    <w:p w:rsidR="00A93967" w:rsidRPr="00224382" w:rsidRDefault="00A93967" w:rsidP="00707532">
      <w:pPr>
        <w:pStyle w:val="Listeafsnit"/>
        <w:numPr>
          <w:ilvl w:val="0"/>
          <w:numId w:val="39"/>
        </w:numPr>
        <w:rPr>
          <w:rFonts w:cs="Arial"/>
          <w:sz w:val="22"/>
          <w:szCs w:val="22"/>
          <w:u w:val="single"/>
        </w:rPr>
      </w:pPr>
      <w:r w:rsidRPr="00A93967">
        <w:rPr>
          <w:rFonts w:cs="Arial"/>
          <w:sz w:val="22"/>
          <w:szCs w:val="22"/>
          <w:u w:val="single"/>
        </w:rPr>
        <w:t>Opdatering af hjemmesiden:</w:t>
      </w:r>
      <w:r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</w:rPr>
        <w:t>i erkendelse af, at bestyrelsen ikke p.t. har ressourcer ti</w:t>
      </w:r>
      <w:r w:rsidR="00E56012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 xml:space="preserve"> at lø</w:t>
      </w:r>
      <w:r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>te opgaven med den løbende</w:t>
      </w:r>
      <w:r w:rsidR="00E56012">
        <w:rPr>
          <w:rFonts w:cs="Arial"/>
          <w:sz w:val="22"/>
          <w:szCs w:val="22"/>
        </w:rPr>
        <w:t xml:space="preserve"> vedligeholdelse og opdatering af hjemmesiden, har vi indgået aftale om at få hjælp til dette. Arbejdet starter sn</w:t>
      </w:r>
      <w:r w:rsidR="00E56012">
        <w:rPr>
          <w:rFonts w:cs="Arial"/>
          <w:sz w:val="22"/>
          <w:szCs w:val="22"/>
        </w:rPr>
        <w:t>a</w:t>
      </w:r>
      <w:r w:rsidR="00E56012">
        <w:rPr>
          <w:rFonts w:cs="Arial"/>
          <w:sz w:val="22"/>
          <w:szCs w:val="22"/>
        </w:rPr>
        <w:t>rest</w:t>
      </w:r>
    </w:p>
    <w:p w:rsidR="00224382" w:rsidRPr="00A93967" w:rsidRDefault="00224382" w:rsidP="00224382">
      <w:pPr>
        <w:pStyle w:val="Listeafsnit"/>
        <w:rPr>
          <w:rFonts w:cs="Arial"/>
          <w:sz w:val="22"/>
          <w:szCs w:val="22"/>
          <w:u w:val="single"/>
        </w:rPr>
      </w:pPr>
    </w:p>
    <w:p w:rsidR="00397088" w:rsidRDefault="00397088" w:rsidP="007F6660">
      <w:pPr>
        <w:rPr>
          <w:rFonts w:cs="Arial"/>
          <w:sz w:val="28"/>
          <w:szCs w:val="28"/>
        </w:rPr>
      </w:pPr>
    </w:p>
    <w:p w:rsidR="000C074B" w:rsidRPr="008D166E" w:rsidRDefault="00FB5E42" w:rsidP="00896297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33020</wp:posOffset>
            </wp:positionV>
            <wp:extent cx="1057910" cy="1094105"/>
            <wp:effectExtent l="0" t="0" r="8890" b="0"/>
            <wp:wrapSquare wrapText="bothSides"/>
            <wp:docPr id="14" name="Billede 18" descr="trompet_j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 descr="trompet_ju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posOffset>2891155</wp:posOffset>
            </wp:positionH>
            <wp:positionV relativeFrom="paragraph">
              <wp:posOffset>46990</wp:posOffset>
            </wp:positionV>
            <wp:extent cx="1521460" cy="1000760"/>
            <wp:effectExtent l="19050" t="0" r="0" b="0"/>
            <wp:wrapSquare wrapText="bothSides"/>
            <wp:docPr id="16" name="Billede 9" descr="julemand_ved_p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 descr="julemand_ved_p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74B" w:rsidRPr="008D166E" w:rsidRDefault="00FB5E42" w:rsidP="00896297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4744085</wp:posOffset>
            </wp:positionH>
            <wp:positionV relativeFrom="paragraph">
              <wp:posOffset>130810</wp:posOffset>
            </wp:positionV>
            <wp:extent cx="1056640" cy="1094105"/>
            <wp:effectExtent l="0" t="0" r="0" b="0"/>
            <wp:wrapSquare wrapText="bothSides"/>
            <wp:docPr id="17" name="Billede 18" descr="trompet_j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 descr="trompet_ju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74B" w:rsidRPr="008D166E">
        <w:rPr>
          <w:rFonts w:cs="Arial"/>
          <w:b/>
          <w:sz w:val="28"/>
          <w:szCs w:val="28"/>
        </w:rPr>
        <w:t xml:space="preserve">Mange </w:t>
      </w:r>
      <w:r w:rsidR="00224382">
        <w:rPr>
          <w:rFonts w:cs="Arial"/>
          <w:b/>
          <w:sz w:val="28"/>
          <w:szCs w:val="28"/>
        </w:rPr>
        <w:t>jule</w:t>
      </w:r>
      <w:r w:rsidR="000C074B" w:rsidRPr="008D166E">
        <w:rPr>
          <w:rFonts w:cs="Arial"/>
          <w:b/>
          <w:sz w:val="28"/>
          <w:szCs w:val="28"/>
        </w:rPr>
        <w:t xml:space="preserve">hilsner </w:t>
      </w:r>
      <w:r w:rsidR="00224382">
        <w:rPr>
          <w:rFonts w:cs="Arial"/>
          <w:b/>
          <w:sz w:val="28"/>
          <w:szCs w:val="28"/>
        </w:rPr>
        <w:t>til alle</w:t>
      </w:r>
    </w:p>
    <w:p w:rsidR="000C074B" w:rsidRPr="008D166E" w:rsidRDefault="000C074B" w:rsidP="00896297">
      <w:pPr>
        <w:rPr>
          <w:rFonts w:cs="Arial"/>
          <w:b/>
          <w:sz w:val="28"/>
          <w:szCs w:val="28"/>
        </w:rPr>
      </w:pPr>
    </w:p>
    <w:p w:rsidR="008D166E" w:rsidRPr="008D166E" w:rsidRDefault="00FB5E42" w:rsidP="0041750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45720</wp:posOffset>
            </wp:positionV>
            <wp:extent cx="1057910" cy="1094105"/>
            <wp:effectExtent l="0" t="0" r="8890" b="0"/>
            <wp:wrapSquare wrapText="bothSides"/>
            <wp:docPr id="18" name="Billede 18" descr="trompet_j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 descr="trompet_ju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74B" w:rsidRPr="008D166E">
        <w:rPr>
          <w:rFonts w:cs="Arial"/>
          <w:b/>
          <w:sz w:val="28"/>
          <w:szCs w:val="28"/>
        </w:rPr>
        <w:t>Bestyrelsen</w:t>
      </w:r>
      <w:r w:rsidR="00880953">
        <w:rPr>
          <w:rFonts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0.55pt;margin-top:188.9pt;width:289.7pt;height:72.35pt;z-index:251660288;mso-height-percent:200;mso-position-horizontal-relative:text;mso-position-vertical-relative:text;mso-height-percent:200;mso-width-relative:margin;mso-height-relative:margin">
            <v:textbox style="mso-next-textbox:#_x0000_s1028;mso-fit-shape-to-text:t">
              <w:txbxContent>
                <w:p w:rsidR="00A93967" w:rsidRPr="00174840" w:rsidRDefault="00A93967" w:rsidP="00F31A5F">
                  <w:pPr>
                    <w:shd w:val="clear" w:color="auto" w:fill="FF0000"/>
                    <w:rPr>
                      <w:b/>
                      <w:sz w:val="28"/>
                      <w:szCs w:val="28"/>
                    </w:rPr>
                  </w:pPr>
                  <w:r w:rsidRPr="00174840">
                    <w:rPr>
                      <w:b/>
                      <w:sz w:val="28"/>
                      <w:szCs w:val="28"/>
                    </w:rPr>
                    <w:t>Mange hilsner og ønsker om en god jul</w:t>
                  </w:r>
                </w:p>
                <w:p w:rsidR="00A93967" w:rsidRPr="00174840" w:rsidRDefault="00A93967" w:rsidP="00F31A5F">
                  <w:pPr>
                    <w:shd w:val="clear" w:color="auto" w:fill="FF000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93967" w:rsidRPr="00174840" w:rsidRDefault="00A93967" w:rsidP="00F31A5F">
                  <w:pPr>
                    <w:shd w:val="clear" w:color="auto" w:fill="FF00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74840">
                    <w:rPr>
                      <w:b/>
                      <w:sz w:val="28"/>
                      <w:szCs w:val="28"/>
                    </w:rPr>
                    <w:t>Bestyrelsen</w:t>
                  </w:r>
                </w:p>
              </w:txbxContent>
            </v:textbox>
          </v:shape>
        </w:pict>
      </w:r>
    </w:p>
    <w:p w:rsidR="008D166E" w:rsidRPr="008D166E" w:rsidRDefault="008D166E" w:rsidP="0041750D">
      <w:pPr>
        <w:jc w:val="both"/>
        <w:rPr>
          <w:rFonts w:cs="Arial"/>
          <w:b/>
          <w:sz w:val="28"/>
          <w:szCs w:val="28"/>
        </w:rPr>
      </w:pPr>
    </w:p>
    <w:p w:rsidR="00F31A5F" w:rsidRPr="008D166E" w:rsidRDefault="00F31A5F" w:rsidP="00F31A5F">
      <w:pPr>
        <w:jc w:val="both"/>
        <w:rPr>
          <w:rFonts w:cs="Arial"/>
          <w:b/>
          <w:bCs/>
          <w:sz w:val="28"/>
          <w:szCs w:val="28"/>
        </w:rPr>
      </w:pPr>
    </w:p>
    <w:p w:rsidR="00282B54" w:rsidRDefault="00282B54" w:rsidP="0041750D">
      <w:pPr>
        <w:jc w:val="both"/>
        <w:rPr>
          <w:rFonts w:cs="Arial"/>
          <w:b/>
          <w:sz w:val="28"/>
          <w:szCs w:val="28"/>
        </w:rPr>
      </w:pPr>
    </w:p>
    <w:p w:rsidR="00F31A5F" w:rsidRDefault="00224382" w:rsidP="0041750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-108585</wp:posOffset>
            </wp:positionV>
            <wp:extent cx="1057910" cy="1295400"/>
            <wp:effectExtent l="0" t="0" r="0" b="0"/>
            <wp:wrapSquare wrapText="bothSides"/>
            <wp:docPr id="15" name="Billede 18" descr="trompet_j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 descr="trompet_ju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12" w:rsidRDefault="00E56012" w:rsidP="0041750D">
      <w:pPr>
        <w:jc w:val="both"/>
        <w:rPr>
          <w:rFonts w:cs="Arial"/>
          <w:b/>
          <w:sz w:val="28"/>
          <w:szCs w:val="28"/>
        </w:rPr>
      </w:pPr>
    </w:p>
    <w:p w:rsidR="00E56012" w:rsidRDefault="00E56012" w:rsidP="0041750D">
      <w:pPr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HUSK:</w:t>
      </w:r>
    </w:p>
    <w:p w:rsidR="00224382" w:rsidRDefault="00224382" w:rsidP="0041750D">
      <w:pPr>
        <w:jc w:val="both"/>
        <w:rPr>
          <w:rFonts w:cs="Arial"/>
          <w:b/>
          <w:sz w:val="48"/>
          <w:szCs w:val="48"/>
        </w:rPr>
      </w:pPr>
    </w:p>
    <w:p w:rsidR="00E56012" w:rsidRDefault="00E56012" w:rsidP="0041750D">
      <w:pPr>
        <w:jc w:val="both"/>
        <w:rPr>
          <w:rFonts w:cs="Arial"/>
          <w:b/>
          <w:sz w:val="48"/>
          <w:szCs w:val="48"/>
        </w:rPr>
      </w:pPr>
    </w:p>
    <w:p w:rsidR="00E56012" w:rsidRDefault="00E56012" w:rsidP="0041750D">
      <w:pPr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Juletiden er højsæson for tyverier og in</w:t>
      </w:r>
      <w:r>
        <w:rPr>
          <w:rFonts w:cs="Arial"/>
          <w:b/>
          <w:sz w:val="48"/>
          <w:szCs w:val="48"/>
        </w:rPr>
        <w:t>d</w:t>
      </w:r>
      <w:r>
        <w:rPr>
          <w:rFonts w:cs="Arial"/>
          <w:b/>
          <w:sz w:val="48"/>
          <w:szCs w:val="48"/>
        </w:rPr>
        <w:t>brud</w:t>
      </w:r>
      <w:r w:rsidR="00224382">
        <w:rPr>
          <w:rFonts w:cs="Arial"/>
          <w:b/>
          <w:sz w:val="48"/>
          <w:szCs w:val="48"/>
        </w:rPr>
        <w:t xml:space="preserve"> – der er andre end julemanden, der b</w:t>
      </w:r>
      <w:r w:rsidR="00224382">
        <w:rPr>
          <w:rFonts w:cs="Arial"/>
          <w:b/>
          <w:sz w:val="48"/>
          <w:szCs w:val="48"/>
        </w:rPr>
        <w:t>æ</w:t>
      </w:r>
      <w:r w:rsidR="00224382">
        <w:rPr>
          <w:rFonts w:cs="Arial"/>
          <w:b/>
          <w:sz w:val="48"/>
          <w:szCs w:val="48"/>
        </w:rPr>
        <w:t>rer rundt på ting i sække!</w:t>
      </w:r>
    </w:p>
    <w:p w:rsidR="00E56012" w:rsidRDefault="00E56012" w:rsidP="0041750D">
      <w:pPr>
        <w:jc w:val="both"/>
        <w:rPr>
          <w:rFonts w:cs="Arial"/>
          <w:b/>
          <w:sz w:val="48"/>
          <w:szCs w:val="48"/>
        </w:rPr>
      </w:pPr>
    </w:p>
    <w:p w:rsidR="00E56012" w:rsidRDefault="00E56012" w:rsidP="0041750D">
      <w:pPr>
        <w:jc w:val="both"/>
        <w:rPr>
          <w:rFonts w:cs="Arial"/>
          <w:b/>
          <w:sz w:val="48"/>
          <w:szCs w:val="48"/>
        </w:rPr>
      </w:pPr>
    </w:p>
    <w:p w:rsidR="00E56012" w:rsidRPr="00E56012" w:rsidRDefault="00E56012" w:rsidP="0041750D">
      <w:pPr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Sørg for at sikre døre og vinduer og følg i øvrigt de gode råd om naboovervågning m.m., som vi tidligere har skrevet ud om</w:t>
      </w:r>
    </w:p>
    <w:p w:rsidR="00F31A5F" w:rsidRDefault="00F31A5F" w:rsidP="0041750D">
      <w:pPr>
        <w:jc w:val="both"/>
        <w:rPr>
          <w:rFonts w:cs="Arial"/>
          <w:b/>
          <w:sz w:val="28"/>
          <w:szCs w:val="28"/>
        </w:rPr>
      </w:pPr>
    </w:p>
    <w:p w:rsidR="00F31A5F" w:rsidRDefault="00F31A5F" w:rsidP="0041750D">
      <w:pPr>
        <w:jc w:val="both"/>
        <w:rPr>
          <w:rFonts w:cs="Arial"/>
          <w:b/>
          <w:sz w:val="28"/>
          <w:szCs w:val="28"/>
        </w:rPr>
      </w:pPr>
    </w:p>
    <w:p w:rsidR="00F31A5F" w:rsidRDefault="00F31A5F" w:rsidP="0041750D">
      <w:pPr>
        <w:jc w:val="both"/>
        <w:rPr>
          <w:rFonts w:cs="Arial"/>
          <w:b/>
          <w:sz w:val="28"/>
          <w:szCs w:val="28"/>
        </w:rPr>
      </w:pPr>
    </w:p>
    <w:p w:rsidR="00F31A5F" w:rsidRDefault="00224382" w:rsidP="0041750D">
      <w:pPr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3186960</wp:posOffset>
            </wp:positionH>
            <wp:positionV relativeFrom="paragraph">
              <wp:posOffset>787415</wp:posOffset>
            </wp:positionV>
            <wp:extent cx="2751260" cy="2858400"/>
            <wp:effectExtent l="19050" t="0" r="0" b="0"/>
            <wp:wrapNone/>
            <wp:docPr id="12" name="Billede 9" descr="Z:\Jul 2009\juleman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Jul 2009\julemand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60" cy="28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012">
        <w:rPr>
          <w:rFonts w:cs="Arial"/>
          <w:b/>
          <w:sz w:val="48"/>
          <w:szCs w:val="48"/>
        </w:rPr>
        <w:t>Og lad os være sammen om at holde øje med området og eventuelle uindbudte gæster.</w:t>
      </w:r>
    </w:p>
    <w:p w:rsidR="00E56012" w:rsidRDefault="00E56012" w:rsidP="0041750D">
      <w:pPr>
        <w:jc w:val="both"/>
        <w:rPr>
          <w:rFonts w:cs="Arial"/>
          <w:b/>
          <w:sz w:val="48"/>
          <w:szCs w:val="48"/>
        </w:rPr>
      </w:pPr>
    </w:p>
    <w:p w:rsidR="00E56012" w:rsidRDefault="00224382" w:rsidP="0041750D">
      <w:pPr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Mange julehilsner</w:t>
      </w:r>
    </w:p>
    <w:p w:rsidR="00224382" w:rsidRDefault="00224382" w:rsidP="0041750D">
      <w:pPr>
        <w:jc w:val="both"/>
        <w:rPr>
          <w:rFonts w:cs="Arial"/>
          <w:b/>
          <w:sz w:val="48"/>
          <w:szCs w:val="48"/>
        </w:rPr>
      </w:pPr>
    </w:p>
    <w:p w:rsidR="00E56012" w:rsidRPr="00E56012" w:rsidRDefault="00E56012" w:rsidP="0041750D">
      <w:pPr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Bestyrelsen</w:t>
      </w:r>
    </w:p>
    <w:p w:rsidR="00F31A5F" w:rsidRPr="008D166E" w:rsidRDefault="00F31A5F" w:rsidP="0041750D">
      <w:pPr>
        <w:jc w:val="both"/>
        <w:rPr>
          <w:rFonts w:cs="Arial"/>
          <w:b/>
          <w:sz w:val="28"/>
          <w:szCs w:val="28"/>
        </w:rPr>
      </w:pPr>
    </w:p>
    <w:p w:rsidR="008D166E" w:rsidRPr="008D166E" w:rsidRDefault="00282B54" w:rsidP="0041750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</w:t>
      </w:r>
    </w:p>
    <w:sectPr w:rsidR="008D166E" w:rsidRPr="008D166E" w:rsidSect="00B1499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64" w:right="1134" w:bottom="1304" w:left="1134" w:header="708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628" w:rsidRDefault="00B52628">
      <w:r>
        <w:separator/>
      </w:r>
    </w:p>
  </w:endnote>
  <w:endnote w:type="continuationSeparator" w:id="0">
    <w:p w:rsidR="00B52628" w:rsidRDefault="00B5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Lt BT">
    <w:altName w:val="Lucida Sans Unicode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67" w:rsidRDefault="00A93967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FE2186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FE2186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797"/>
      <w:docPartObj>
        <w:docPartGallery w:val="Page Numbers (Bottom of Page)"/>
        <w:docPartUnique/>
      </w:docPartObj>
    </w:sdtPr>
    <w:sdtContent>
      <w:p w:rsidR="00A93967" w:rsidRDefault="00A93967">
        <w:pPr>
          <w:pStyle w:val="Sidefod"/>
          <w:jc w:val="center"/>
        </w:pPr>
        <w:r>
          <w:t xml:space="preserve">Side </w:t>
        </w: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B52628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  <w:r>
          <w:rPr>
            <w:rStyle w:val="Sidetal"/>
          </w:rPr>
          <w:t xml:space="preserve"> af </w:t>
        </w: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NUMPAGES </w:instrText>
        </w:r>
        <w:r>
          <w:rPr>
            <w:rStyle w:val="Sidetal"/>
          </w:rPr>
          <w:fldChar w:fldCharType="separate"/>
        </w:r>
        <w:r w:rsidR="00B52628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:rsidR="00A93967" w:rsidRDefault="00A9396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628" w:rsidRDefault="00B52628">
      <w:r>
        <w:separator/>
      </w:r>
    </w:p>
  </w:footnote>
  <w:footnote w:type="continuationSeparator" w:id="0">
    <w:p w:rsidR="00B52628" w:rsidRDefault="00B52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67" w:rsidRDefault="00A93967">
    <w:pPr>
      <w:pStyle w:val="Sidehoved"/>
      <w:tabs>
        <w:tab w:val="clear" w:pos="4819"/>
        <w:tab w:val="clear" w:pos="9638"/>
        <w:tab w:val="right" w:pos="9000"/>
      </w:tabs>
      <w:rPr>
        <w:sz w:val="40"/>
      </w:rPr>
    </w:pPr>
    <w:r>
      <w:t xml:space="preserve">Nr 75   december 2013.   </w:t>
    </w:r>
    <w:r>
      <w:tab/>
    </w:r>
    <w:r>
      <w:rPr>
        <w:b/>
        <w:i/>
        <w:sz w:val="40"/>
      </w:rPr>
      <w:t>SIDEN SIDST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67" w:rsidRDefault="00A93967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sz w:val="40"/>
      </w:rPr>
    </w:pPr>
    <w: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5309870</wp:posOffset>
          </wp:positionH>
          <wp:positionV relativeFrom="paragraph">
            <wp:posOffset>13335</wp:posOffset>
          </wp:positionV>
          <wp:extent cx="809625" cy="885825"/>
          <wp:effectExtent l="0" t="0" r="3175" b="3175"/>
          <wp:wrapTight wrapText="bothSides">
            <wp:wrapPolygon edited="0">
              <wp:start x="0" y="0"/>
              <wp:lineTo x="0" y="21058"/>
              <wp:lineTo x="21007" y="21058"/>
              <wp:lineTo x="21007" y="0"/>
              <wp:lineTo x="0" y="0"/>
            </wp:wrapPolygon>
          </wp:wrapTight>
          <wp:docPr id="2" name="Picture 2" descr="BW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L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13335</wp:posOffset>
          </wp:positionV>
          <wp:extent cx="809625" cy="885825"/>
          <wp:effectExtent l="0" t="0" r="3175" b="3175"/>
          <wp:wrapTight wrapText="bothSides">
            <wp:wrapPolygon edited="0">
              <wp:start x="0" y="0"/>
              <wp:lineTo x="0" y="21058"/>
              <wp:lineTo x="21007" y="21058"/>
              <wp:lineTo x="21007" y="0"/>
              <wp:lineTo x="0" y="0"/>
            </wp:wrapPolygon>
          </wp:wrapTight>
          <wp:docPr id="1" name="Picture 1" descr="BWL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LI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</w:rPr>
      <w:br/>
      <w:t>GRUNDEJERFORENINGEN</w:t>
    </w:r>
  </w:p>
  <w:p w:rsidR="00A93967" w:rsidRDefault="00A93967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sz w:val="40"/>
      </w:rPr>
    </w:pPr>
    <w:r>
      <w:rPr>
        <w:sz w:val="40"/>
      </w:rPr>
      <w:t>Lindehave</w:t>
    </w:r>
  </w:p>
  <w:p w:rsidR="00A93967" w:rsidRDefault="00A93967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rPr>
        <w:b/>
        <w:i/>
      </w:rPr>
    </w:pPr>
    <w:r>
      <w:rPr>
        <w:b/>
        <w:i/>
      </w:rPr>
      <w:t>SIDEN SIDST  nr. 75</w:t>
    </w:r>
  </w:p>
  <w:p w:rsidR="00A93967" w:rsidRDefault="00A93967">
    <w:pPr>
      <w:pStyle w:val="Sidehoved"/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jc w:val="center"/>
    </w:pPr>
    <w:r>
      <w:rPr>
        <w:b/>
        <w:i/>
      </w:rPr>
      <w:t>december 2013</w:t>
    </w:r>
  </w:p>
  <w:p w:rsidR="00A93967" w:rsidRDefault="00A93967">
    <w:pPr>
      <w:pStyle w:val="Sidehoved"/>
      <w:tabs>
        <w:tab w:val="clea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428"/>
    <w:multiLevelType w:val="multilevel"/>
    <w:tmpl w:val="D7A0A7F0"/>
    <w:lvl w:ilvl="0">
      <w:start w:val="1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01460B"/>
    <w:multiLevelType w:val="hybridMultilevel"/>
    <w:tmpl w:val="BFBAD6FC"/>
    <w:lvl w:ilvl="0" w:tplc="83B2E496">
      <w:start w:val="1"/>
      <w:numFmt w:val="decimal"/>
      <w:pStyle w:val="OverskriftDagsorde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FC7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2097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DC9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F6E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966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1A5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4E9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D63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320E3"/>
    <w:multiLevelType w:val="hybridMultilevel"/>
    <w:tmpl w:val="CB701ED2"/>
    <w:lvl w:ilvl="0" w:tplc="67FEF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E9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669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2E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108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5105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8CF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24A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C40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B13149"/>
    <w:multiLevelType w:val="hybridMultilevel"/>
    <w:tmpl w:val="DA3CD15A"/>
    <w:lvl w:ilvl="0" w:tplc="BAF82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EAD5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C8F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45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47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82B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C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0F2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CC9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B03E7"/>
    <w:multiLevelType w:val="hybridMultilevel"/>
    <w:tmpl w:val="CB701ED2"/>
    <w:lvl w:ilvl="0" w:tplc="4F7C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E2E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60C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94D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BC1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84C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244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DCB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5CC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63AA6"/>
    <w:multiLevelType w:val="hybridMultilevel"/>
    <w:tmpl w:val="6C3CD234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E1CE3"/>
    <w:multiLevelType w:val="hybridMultilevel"/>
    <w:tmpl w:val="DA3CD15A"/>
    <w:lvl w:ilvl="0" w:tplc="45B2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E2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8C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67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62D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D20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F64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D05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04A7F"/>
    <w:multiLevelType w:val="hybridMultilevel"/>
    <w:tmpl w:val="541AEE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E33A0"/>
    <w:multiLevelType w:val="hybridMultilevel"/>
    <w:tmpl w:val="CB701ED2"/>
    <w:lvl w:ilvl="0" w:tplc="7842E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9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E9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70C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9A9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1E1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F1EC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5CF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386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333299"/>
    <w:multiLevelType w:val="hybridMultilevel"/>
    <w:tmpl w:val="A6464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65B17"/>
    <w:multiLevelType w:val="hybridMultilevel"/>
    <w:tmpl w:val="A3266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95D29"/>
    <w:multiLevelType w:val="hybridMultilevel"/>
    <w:tmpl w:val="CB701ED2"/>
    <w:lvl w:ilvl="0" w:tplc="963E2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86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2A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CED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0EA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B81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8A9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96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5511CA"/>
    <w:multiLevelType w:val="hybridMultilevel"/>
    <w:tmpl w:val="AB4E569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514328"/>
    <w:multiLevelType w:val="hybridMultilevel"/>
    <w:tmpl w:val="8D349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A7FBD"/>
    <w:multiLevelType w:val="hybridMultilevel"/>
    <w:tmpl w:val="CB701ED2"/>
    <w:lvl w:ilvl="0" w:tplc="2230D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C8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4A1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842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30C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EE5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102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72F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28F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E2588F"/>
    <w:multiLevelType w:val="hybridMultilevel"/>
    <w:tmpl w:val="CB701ED2"/>
    <w:lvl w:ilvl="0" w:tplc="8AA2E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AE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849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1CE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0B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507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0E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78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4CD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B25DC2"/>
    <w:multiLevelType w:val="hybridMultilevel"/>
    <w:tmpl w:val="CB701ED2"/>
    <w:lvl w:ilvl="0" w:tplc="8604C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C20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7C4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966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C1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72F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F49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8AB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58D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871455"/>
    <w:multiLevelType w:val="hybridMultilevel"/>
    <w:tmpl w:val="CB701ED2"/>
    <w:lvl w:ilvl="0" w:tplc="24567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04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78C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4F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163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742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CF6E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8AE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6A4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32FFB"/>
    <w:multiLevelType w:val="hybridMultilevel"/>
    <w:tmpl w:val="CB701ED2"/>
    <w:lvl w:ilvl="0" w:tplc="95624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AE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1E7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F68B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885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3E1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14A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7487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C09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83B61"/>
    <w:multiLevelType w:val="hybridMultilevel"/>
    <w:tmpl w:val="5A54C1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B1949"/>
    <w:multiLevelType w:val="hybridMultilevel"/>
    <w:tmpl w:val="CB701ED2"/>
    <w:lvl w:ilvl="0" w:tplc="C5BE8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A4C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D4E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89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FC1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D380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B68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90B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C45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32185F"/>
    <w:multiLevelType w:val="hybridMultilevel"/>
    <w:tmpl w:val="770099FA"/>
    <w:lvl w:ilvl="0" w:tplc="88B87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00C55"/>
    <w:multiLevelType w:val="hybridMultilevel"/>
    <w:tmpl w:val="7706A43E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44762969"/>
    <w:multiLevelType w:val="hybridMultilevel"/>
    <w:tmpl w:val="94EA43D4"/>
    <w:lvl w:ilvl="0" w:tplc="040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411F4C"/>
    <w:multiLevelType w:val="hybridMultilevel"/>
    <w:tmpl w:val="CB701ED2"/>
    <w:lvl w:ilvl="0" w:tplc="A7D62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86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46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CD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EA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2A2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FB8B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BA5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0CC1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B116BB"/>
    <w:multiLevelType w:val="hybridMultilevel"/>
    <w:tmpl w:val="8302534C"/>
    <w:lvl w:ilvl="0" w:tplc="3DDEC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81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E2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8E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20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00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C6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CF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F518BE"/>
    <w:multiLevelType w:val="hybridMultilevel"/>
    <w:tmpl w:val="CB701ED2"/>
    <w:lvl w:ilvl="0" w:tplc="3FEA7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CB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884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4A3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E83C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8A2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32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E0E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E0A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7300A6"/>
    <w:multiLevelType w:val="hybridMultilevel"/>
    <w:tmpl w:val="CB701ED2"/>
    <w:lvl w:ilvl="0" w:tplc="67440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888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4C1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F69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5E4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408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82D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06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A42B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E05F31"/>
    <w:multiLevelType w:val="hybridMultilevel"/>
    <w:tmpl w:val="45CE851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4695989"/>
    <w:multiLevelType w:val="hybridMultilevel"/>
    <w:tmpl w:val="5AD64D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4342D7"/>
    <w:multiLevelType w:val="hybridMultilevel"/>
    <w:tmpl w:val="E2429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96B43"/>
    <w:multiLevelType w:val="hybridMultilevel"/>
    <w:tmpl w:val="87F2B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71C5B"/>
    <w:multiLevelType w:val="hybridMultilevel"/>
    <w:tmpl w:val="CB701ED2"/>
    <w:lvl w:ilvl="0" w:tplc="6AF00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48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F4D4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A89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94F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C88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906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32F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CD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C2083D"/>
    <w:multiLevelType w:val="hybridMultilevel"/>
    <w:tmpl w:val="CB701ED2"/>
    <w:lvl w:ilvl="0" w:tplc="4E4C1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4A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029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400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3E9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D83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EC88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884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44F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D77AF8"/>
    <w:multiLevelType w:val="hybridMultilevel"/>
    <w:tmpl w:val="85C0AD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A2FDF"/>
    <w:multiLevelType w:val="hybridMultilevel"/>
    <w:tmpl w:val="AC328C24"/>
    <w:lvl w:ilvl="0" w:tplc="B9EAC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B6FB8"/>
    <w:multiLevelType w:val="hybridMultilevel"/>
    <w:tmpl w:val="CB701ED2"/>
    <w:lvl w:ilvl="0" w:tplc="E8500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6A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48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25A4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AAB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EA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1A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92E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56E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E90506"/>
    <w:multiLevelType w:val="hybridMultilevel"/>
    <w:tmpl w:val="CB701ED2"/>
    <w:lvl w:ilvl="0" w:tplc="48CAC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22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6B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261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CAF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3C5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54C8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10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C45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9D0CA6"/>
    <w:multiLevelType w:val="hybridMultilevel"/>
    <w:tmpl w:val="D7A0A7F0"/>
    <w:lvl w:ilvl="0" w:tplc="69FEAFC2">
      <w:start w:val="18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6"/>
  </w:num>
  <w:num w:numId="6">
    <w:abstractNumId w:val="36"/>
  </w:num>
  <w:num w:numId="7">
    <w:abstractNumId w:val="17"/>
  </w:num>
  <w:num w:numId="8">
    <w:abstractNumId w:val="18"/>
  </w:num>
  <w:num w:numId="9">
    <w:abstractNumId w:val="37"/>
  </w:num>
  <w:num w:numId="10">
    <w:abstractNumId w:val="32"/>
  </w:num>
  <w:num w:numId="11">
    <w:abstractNumId w:val="2"/>
  </w:num>
  <w:num w:numId="12">
    <w:abstractNumId w:val="27"/>
  </w:num>
  <w:num w:numId="13">
    <w:abstractNumId w:val="8"/>
  </w:num>
  <w:num w:numId="14">
    <w:abstractNumId w:val="14"/>
  </w:num>
  <w:num w:numId="15">
    <w:abstractNumId w:val="24"/>
  </w:num>
  <w:num w:numId="16">
    <w:abstractNumId w:val="33"/>
  </w:num>
  <w:num w:numId="17">
    <w:abstractNumId w:val="20"/>
  </w:num>
  <w:num w:numId="18">
    <w:abstractNumId w:val="16"/>
  </w:num>
  <w:num w:numId="19">
    <w:abstractNumId w:val="11"/>
  </w:num>
  <w:num w:numId="20">
    <w:abstractNumId w:val="15"/>
  </w:num>
  <w:num w:numId="21">
    <w:abstractNumId w:val="25"/>
  </w:num>
  <w:num w:numId="22">
    <w:abstractNumId w:val="34"/>
  </w:num>
  <w:num w:numId="23">
    <w:abstractNumId w:val="19"/>
  </w:num>
  <w:num w:numId="24">
    <w:abstractNumId w:val="7"/>
  </w:num>
  <w:num w:numId="25">
    <w:abstractNumId w:val="28"/>
  </w:num>
  <w:num w:numId="26">
    <w:abstractNumId w:val="5"/>
  </w:num>
  <w:num w:numId="27">
    <w:abstractNumId w:val="29"/>
  </w:num>
  <w:num w:numId="28">
    <w:abstractNumId w:val="38"/>
  </w:num>
  <w:num w:numId="29">
    <w:abstractNumId w:val="0"/>
  </w:num>
  <w:num w:numId="30">
    <w:abstractNumId w:val="22"/>
  </w:num>
  <w:num w:numId="31">
    <w:abstractNumId w:val="23"/>
  </w:num>
  <w:num w:numId="32">
    <w:abstractNumId w:val="35"/>
  </w:num>
  <w:num w:numId="33">
    <w:abstractNumId w:val="10"/>
  </w:num>
  <w:num w:numId="34">
    <w:abstractNumId w:val="13"/>
  </w:num>
  <w:num w:numId="35">
    <w:abstractNumId w:val="12"/>
  </w:num>
  <w:num w:numId="36">
    <w:abstractNumId w:val="21"/>
  </w:num>
  <w:num w:numId="37">
    <w:abstractNumId w:val="31"/>
  </w:num>
  <w:num w:numId="38">
    <w:abstractNumId w:val="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attachedTemplate r:id="rId1"/>
  <w:stylePaneFormatFilter w:val="3F01"/>
  <w:defaultTabStop w:val="1304"/>
  <w:autoHyphenation/>
  <w:hyphenationZone w:val="425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727C"/>
    <w:rsid w:val="00010C60"/>
    <w:rsid w:val="000201CC"/>
    <w:rsid w:val="0003476B"/>
    <w:rsid w:val="000419CA"/>
    <w:rsid w:val="0005277A"/>
    <w:rsid w:val="00054CB4"/>
    <w:rsid w:val="00056B3B"/>
    <w:rsid w:val="0007384C"/>
    <w:rsid w:val="00090E95"/>
    <w:rsid w:val="000A16E8"/>
    <w:rsid w:val="000A4FB2"/>
    <w:rsid w:val="000A5858"/>
    <w:rsid w:val="000B16DE"/>
    <w:rsid w:val="000B5360"/>
    <w:rsid w:val="000C074B"/>
    <w:rsid w:val="000C67F0"/>
    <w:rsid w:val="000C734F"/>
    <w:rsid w:val="000F7CDC"/>
    <w:rsid w:val="001556A9"/>
    <w:rsid w:val="00160926"/>
    <w:rsid w:val="00161A8B"/>
    <w:rsid w:val="00166A6F"/>
    <w:rsid w:val="00170F86"/>
    <w:rsid w:val="001B2BCB"/>
    <w:rsid w:val="001C0094"/>
    <w:rsid w:val="001C3477"/>
    <w:rsid w:val="002232A9"/>
    <w:rsid w:val="00224382"/>
    <w:rsid w:val="002314F4"/>
    <w:rsid w:val="00233FDF"/>
    <w:rsid w:val="00247978"/>
    <w:rsid w:val="002765A8"/>
    <w:rsid w:val="00282B54"/>
    <w:rsid w:val="00282EAD"/>
    <w:rsid w:val="00295941"/>
    <w:rsid w:val="002D54D5"/>
    <w:rsid w:val="002F49AC"/>
    <w:rsid w:val="00332028"/>
    <w:rsid w:val="003506B7"/>
    <w:rsid w:val="00366253"/>
    <w:rsid w:val="003667AA"/>
    <w:rsid w:val="003674F8"/>
    <w:rsid w:val="0038727C"/>
    <w:rsid w:val="00397088"/>
    <w:rsid w:val="003A5D43"/>
    <w:rsid w:val="003B1342"/>
    <w:rsid w:val="003B4A54"/>
    <w:rsid w:val="003B4BAE"/>
    <w:rsid w:val="003D60AD"/>
    <w:rsid w:val="003E32D7"/>
    <w:rsid w:val="0041750D"/>
    <w:rsid w:val="00446A74"/>
    <w:rsid w:val="00471E5E"/>
    <w:rsid w:val="00476436"/>
    <w:rsid w:val="00476EFE"/>
    <w:rsid w:val="004B51B2"/>
    <w:rsid w:val="004D12A7"/>
    <w:rsid w:val="004D19E8"/>
    <w:rsid w:val="004F4262"/>
    <w:rsid w:val="005078C9"/>
    <w:rsid w:val="00524737"/>
    <w:rsid w:val="00527060"/>
    <w:rsid w:val="00570FD7"/>
    <w:rsid w:val="00584169"/>
    <w:rsid w:val="005E34F3"/>
    <w:rsid w:val="00621DB5"/>
    <w:rsid w:val="00633D49"/>
    <w:rsid w:val="00636FD9"/>
    <w:rsid w:val="00640DBC"/>
    <w:rsid w:val="00665B1E"/>
    <w:rsid w:val="00683BDE"/>
    <w:rsid w:val="00692A70"/>
    <w:rsid w:val="006B560C"/>
    <w:rsid w:val="006F438E"/>
    <w:rsid w:val="00704169"/>
    <w:rsid w:val="00707532"/>
    <w:rsid w:val="00733CDF"/>
    <w:rsid w:val="00740B6D"/>
    <w:rsid w:val="0078558C"/>
    <w:rsid w:val="00785C4E"/>
    <w:rsid w:val="007C0A8D"/>
    <w:rsid w:val="007D2043"/>
    <w:rsid w:val="007F6660"/>
    <w:rsid w:val="007F6745"/>
    <w:rsid w:val="008237A9"/>
    <w:rsid w:val="00846FEE"/>
    <w:rsid w:val="00852514"/>
    <w:rsid w:val="008566B2"/>
    <w:rsid w:val="00880953"/>
    <w:rsid w:val="00881CB9"/>
    <w:rsid w:val="00896297"/>
    <w:rsid w:val="008D0422"/>
    <w:rsid w:val="008D153F"/>
    <w:rsid w:val="008D166E"/>
    <w:rsid w:val="008E0F7A"/>
    <w:rsid w:val="00911145"/>
    <w:rsid w:val="0094701E"/>
    <w:rsid w:val="00957B98"/>
    <w:rsid w:val="00974E40"/>
    <w:rsid w:val="009A3026"/>
    <w:rsid w:val="009A305B"/>
    <w:rsid w:val="009A531B"/>
    <w:rsid w:val="009B3BE5"/>
    <w:rsid w:val="009D057D"/>
    <w:rsid w:val="00A24630"/>
    <w:rsid w:val="00A4531B"/>
    <w:rsid w:val="00A477BD"/>
    <w:rsid w:val="00A62E35"/>
    <w:rsid w:val="00A87B7A"/>
    <w:rsid w:val="00A93967"/>
    <w:rsid w:val="00AA08B8"/>
    <w:rsid w:val="00AB40E0"/>
    <w:rsid w:val="00AD6BA3"/>
    <w:rsid w:val="00AF1F00"/>
    <w:rsid w:val="00AF5EE7"/>
    <w:rsid w:val="00AF7D30"/>
    <w:rsid w:val="00B14998"/>
    <w:rsid w:val="00B20CC3"/>
    <w:rsid w:val="00B2617A"/>
    <w:rsid w:val="00B52628"/>
    <w:rsid w:val="00BA6A78"/>
    <w:rsid w:val="00BC47EC"/>
    <w:rsid w:val="00BE1E48"/>
    <w:rsid w:val="00C20FF5"/>
    <w:rsid w:val="00C23D30"/>
    <w:rsid w:val="00C24830"/>
    <w:rsid w:val="00C4334C"/>
    <w:rsid w:val="00C44650"/>
    <w:rsid w:val="00C748EB"/>
    <w:rsid w:val="00C8312D"/>
    <w:rsid w:val="00CA53F3"/>
    <w:rsid w:val="00CD2742"/>
    <w:rsid w:val="00D06FBE"/>
    <w:rsid w:val="00D16421"/>
    <w:rsid w:val="00D24582"/>
    <w:rsid w:val="00D24D2B"/>
    <w:rsid w:val="00D47645"/>
    <w:rsid w:val="00DB1BB4"/>
    <w:rsid w:val="00DB2E64"/>
    <w:rsid w:val="00DB3E22"/>
    <w:rsid w:val="00DC03B1"/>
    <w:rsid w:val="00DC7330"/>
    <w:rsid w:val="00DE5AA7"/>
    <w:rsid w:val="00E06637"/>
    <w:rsid w:val="00E06BD5"/>
    <w:rsid w:val="00E27631"/>
    <w:rsid w:val="00E56012"/>
    <w:rsid w:val="00E72226"/>
    <w:rsid w:val="00E80241"/>
    <w:rsid w:val="00EB2740"/>
    <w:rsid w:val="00EC0354"/>
    <w:rsid w:val="00EC17C1"/>
    <w:rsid w:val="00EC1E35"/>
    <w:rsid w:val="00EC66EC"/>
    <w:rsid w:val="00ED6DFA"/>
    <w:rsid w:val="00EE5A79"/>
    <w:rsid w:val="00EF4033"/>
    <w:rsid w:val="00F31A5F"/>
    <w:rsid w:val="00F62822"/>
    <w:rsid w:val="00F7059C"/>
    <w:rsid w:val="00FA1C12"/>
    <w:rsid w:val="00FB5E42"/>
    <w:rsid w:val="00FC5A24"/>
    <w:rsid w:val="00FD6319"/>
    <w:rsid w:val="00FE1795"/>
    <w:rsid w:val="00FE2186"/>
    <w:rsid w:val="00FE234A"/>
    <w:rsid w:val="00FF3426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7D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D057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  <w:u w:val="thic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9D057D"/>
    <w:pPr>
      <w:keepNext/>
      <w:jc w:val="center"/>
      <w:outlineLvl w:val="1"/>
    </w:pPr>
    <w:rPr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9D057D"/>
    <w:pPr>
      <w:keepNext/>
      <w:outlineLvl w:val="2"/>
    </w:pPr>
    <w:rPr>
      <w:szCs w:val="20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9D057D"/>
    <w:pPr>
      <w:keepNext/>
      <w:jc w:val="center"/>
      <w:outlineLvl w:val="3"/>
    </w:pPr>
    <w:rPr>
      <w:b/>
      <w:sz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9D057D"/>
    <w:pPr>
      <w:keepNext/>
      <w:outlineLvl w:val="4"/>
    </w:pPr>
    <w:rPr>
      <w:b/>
      <w:szCs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D057D"/>
    <w:pPr>
      <w:keepNext/>
      <w:jc w:val="center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9D057D"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0A5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0A5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0A585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0A5858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0A58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0A5858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0A5858"/>
    <w:rPr>
      <w:rFonts w:ascii="Calibri" w:hAnsi="Calibri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D057D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0A5858"/>
    <w:rPr>
      <w:rFonts w:ascii="Arial" w:hAnsi="Arial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9D057D"/>
    <w:pPr>
      <w:widowControl w:val="0"/>
      <w:tabs>
        <w:tab w:val="center" w:pos="4819"/>
        <w:tab w:val="right" w:pos="9638"/>
      </w:tabs>
    </w:pPr>
    <w:rPr>
      <w:noProof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D057D"/>
    <w:rPr>
      <w:rFonts w:cs="Times New Roman"/>
    </w:rPr>
  </w:style>
  <w:style w:type="paragraph" w:styleId="Dokumentoversigt">
    <w:name w:val="Document Map"/>
    <w:basedOn w:val="Normal"/>
    <w:link w:val="DokumentoversigtTegn"/>
    <w:uiPriority w:val="99"/>
    <w:semiHidden/>
    <w:rsid w:val="009D057D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0A5858"/>
    <w:rPr>
      <w:rFonts w:cs="Times New Roman"/>
      <w:sz w:val="2"/>
    </w:rPr>
  </w:style>
  <w:style w:type="paragraph" w:styleId="Brdtekst">
    <w:name w:val="Body Text"/>
    <w:basedOn w:val="Normal"/>
    <w:link w:val="BrdtekstTegn"/>
    <w:uiPriority w:val="99"/>
    <w:rsid w:val="009D057D"/>
    <w:rPr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0C734F"/>
    <w:rPr>
      <w:rFonts w:ascii="Arial" w:hAnsi="Arial" w:cs="Times New Roman"/>
      <w:sz w:val="24"/>
      <w:lang w:val="da-DK" w:eastAsia="da-DK"/>
    </w:rPr>
  </w:style>
  <w:style w:type="paragraph" w:customStyle="1" w:styleId="Underskrift1">
    <w:name w:val="Underskrift1"/>
    <w:basedOn w:val="Normal"/>
    <w:uiPriority w:val="99"/>
    <w:rsid w:val="009D057D"/>
    <w:pPr>
      <w:keepNext/>
      <w:keepLines/>
      <w:widowControl w:val="0"/>
      <w:suppressAutoHyphens/>
    </w:pPr>
    <w:rPr>
      <w:noProof/>
    </w:rPr>
  </w:style>
  <w:style w:type="paragraph" w:styleId="Brdtekst2">
    <w:name w:val="Body Text 2"/>
    <w:basedOn w:val="Normal"/>
    <w:link w:val="Brdtekst2Tegn"/>
    <w:uiPriority w:val="99"/>
    <w:rsid w:val="009D057D"/>
    <w:rPr>
      <w:b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2473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A5858"/>
    <w:rPr>
      <w:rFonts w:cs="Times New Roman"/>
      <w:sz w:val="2"/>
    </w:rPr>
  </w:style>
  <w:style w:type="paragraph" w:styleId="Normalindrykning">
    <w:name w:val="Normal Indent"/>
    <w:basedOn w:val="Normal"/>
    <w:uiPriority w:val="99"/>
    <w:rsid w:val="000A4FB2"/>
    <w:pPr>
      <w:spacing w:line="280" w:lineRule="exact"/>
      <w:ind w:left="720" w:right="3119"/>
      <w:jc w:val="both"/>
    </w:pPr>
    <w:rPr>
      <w:rFonts w:ascii="Humnst777 Lt BT" w:hAnsi="Humnst777 Lt BT"/>
      <w:sz w:val="20"/>
      <w:lang w:eastAsia="en-US"/>
    </w:rPr>
  </w:style>
  <w:style w:type="paragraph" w:customStyle="1" w:styleId="Opstilling-punkttegn21">
    <w:name w:val="Opstilling - punkttegn 21"/>
    <w:basedOn w:val="Normal"/>
    <w:uiPriority w:val="99"/>
    <w:rsid w:val="00FF5543"/>
    <w:pPr>
      <w:ind w:left="60"/>
    </w:pPr>
    <w:rPr>
      <w:lang w:eastAsia="ar-SA"/>
    </w:rPr>
  </w:style>
  <w:style w:type="table" w:styleId="Tabel-Gitter">
    <w:name w:val="Table Grid"/>
    <w:basedOn w:val="Tabel-Normal"/>
    <w:uiPriority w:val="99"/>
    <w:rsid w:val="00E72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Dagsorden">
    <w:name w:val="OverskriftDagsorden"/>
    <w:basedOn w:val="Normal"/>
    <w:uiPriority w:val="99"/>
    <w:rsid w:val="00EC66EC"/>
    <w:pPr>
      <w:numPr>
        <w:numId w:val="3"/>
      </w:numPr>
      <w:tabs>
        <w:tab w:val="left" w:pos="284"/>
      </w:tabs>
      <w:spacing w:before="280" w:line="280" w:lineRule="exact"/>
      <w:ind w:right="3119"/>
      <w:jc w:val="both"/>
    </w:pPr>
    <w:rPr>
      <w:rFonts w:ascii="Humnst777 BT" w:hAnsi="Humnst777 BT"/>
      <w:b/>
      <w:caps/>
      <w:sz w:val="18"/>
      <w:lang w:eastAsia="en-US"/>
    </w:rPr>
  </w:style>
  <w:style w:type="character" w:styleId="Hyperlink">
    <w:name w:val="Hyperlink"/>
    <w:basedOn w:val="Standardskrifttypeiafsnit"/>
    <w:uiPriority w:val="99"/>
    <w:rsid w:val="00DB3E2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91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7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57D"/>
    <w:pPr>
      <w:keepNext/>
      <w:spacing w:before="240" w:after="60"/>
      <w:outlineLvl w:val="0"/>
    </w:pPr>
    <w:rPr>
      <w:rFonts w:cs="Arial"/>
      <w:b/>
      <w:bCs/>
      <w:noProof/>
      <w:kern w:val="32"/>
      <w:sz w:val="28"/>
      <w:szCs w:val="32"/>
      <w:u w:val="thic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057D"/>
    <w:pPr>
      <w:keepNext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57D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57D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057D"/>
    <w:pPr>
      <w:keepNext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57D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057D"/>
    <w:pPr>
      <w:keepNext/>
      <w:outlineLvl w:val="6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8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58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58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58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58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585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A585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057D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057D"/>
    <w:pPr>
      <w:widowControl w:val="0"/>
      <w:tabs>
        <w:tab w:val="center" w:pos="4819"/>
        <w:tab w:val="right" w:pos="9638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057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D057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5858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D057D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34F"/>
    <w:rPr>
      <w:rFonts w:ascii="Arial" w:hAnsi="Arial" w:cs="Times New Roman"/>
      <w:sz w:val="24"/>
      <w:lang w:val="da-DK" w:eastAsia="da-DK"/>
    </w:rPr>
  </w:style>
  <w:style w:type="paragraph" w:customStyle="1" w:styleId="Underskrift1">
    <w:name w:val="Underskrift1"/>
    <w:basedOn w:val="Normal"/>
    <w:uiPriority w:val="99"/>
    <w:rsid w:val="009D057D"/>
    <w:pPr>
      <w:keepNext/>
      <w:keepLines/>
      <w:widowControl w:val="0"/>
      <w:suppressAutoHyphens/>
    </w:pPr>
    <w:rPr>
      <w:noProof/>
    </w:rPr>
  </w:style>
  <w:style w:type="paragraph" w:styleId="BodyText2">
    <w:name w:val="Body Text 2"/>
    <w:basedOn w:val="Normal"/>
    <w:link w:val="BodyText2Char"/>
    <w:uiPriority w:val="99"/>
    <w:rsid w:val="009D057D"/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585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858"/>
    <w:rPr>
      <w:rFonts w:cs="Times New Roman"/>
      <w:sz w:val="2"/>
    </w:rPr>
  </w:style>
  <w:style w:type="paragraph" w:styleId="NormalIndent">
    <w:name w:val="Normal Indent"/>
    <w:basedOn w:val="Normal"/>
    <w:uiPriority w:val="99"/>
    <w:rsid w:val="000A4FB2"/>
    <w:pPr>
      <w:spacing w:line="280" w:lineRule="exact"/>
      <w:ind w:left="720" w:right="3119"/>
      <w:jc w:val="both"/>
    </w:pPr>
    <w:rPr>
      <w:rFonts w:ascii="Humnst777 Lt BT" w:hAnsi="Humnst777 Lt BT"/>
      <w:sz w:val="20"/>
      <w:lang w:eastAsia="en-US"/>
    </w:rPr>
  </w:style>
  <w:style w:type="paragraph" w:customStyle="1" w:styleId="Opstilling-punkttegn21">
    <w:name w:val="Opstilling - punkttegn 21"/>
    <w:basedOn w:val="Normal"/>
    <w:uiPriority w:val="99"/>
    <w:rsid w:val="00FF5543"/>
    <w:pPr>
      <w:ind w:left="60"/>
    </w:pPr>
    <w:rPr>
      <w:lang w:eastAsia="ar-SA"/>
    </w:rPr>
  </w:style>
  <w:style w:type="table" w:styleId="TableGrid">
    <w:name w:val="Table Grid"/>
    <w:basedOn w:val="TableNormal"/>
    <w:uiPriority w:val="99"/>
    <w:rsid w:val="00E72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Dagsorden">
    <w:name w:val="OverskriftDagsorden"/>
    <w:basedOn w:val="Normal"/>
    <w:uiPriority w:val="99"/>
    <w:rsid w:val="00EC66EC"/>
    <w:pPr>
      <w:numPr>
        <w:numId w:val="3"/>
      </w:numPr>
      <w:tabs>
        <w:tab w:val="left" w:pos="284"/>
      </w:tabs>
      <w:spacing w:before="280" w:line="280" w:lineRule="exact"/>
      <w:ind w:right="3119"/>
      <w:jc w:val="both"/>
    </w:pPr>
    <w:rPr>
      <w:rFonts w:ascii="Humnst777 BT" w:hAnsi="Humnst777 BT"/>
      <w:b/>
      <w:caps/>
      <w:sz w:val="18"/>
      <w:lang w:eastAsia="en-US"/>
    </w:rPr>
  </w:style>
  <w:style w:type="character" w:styleId="Hyperlink">
    <w:name w:val="Hyperlink"/>
    <w:basedOn w:val="DefaultParagraphFont"/>
    <w:uiPriority w:val="99"/>
    <w:rsid w:val="00DB3E2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ndehave\Skabeloner\Siden%20Sid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E21F1-F61E-446A-9908-8EE280F1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Siden Sidst</Template>
  <TotalTime>109</TotalTime>
  <Pages>2</Pages>
  <Words>347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Siden sidst</vt:lpstr>
    </vt:vector>
  </TitlesOfParts>
  <Manager>Formand: Axel Schreiner</Manager>
  <Company>Grundejerforeningen Lindehave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Siden sidst</dc:title>
  <dc:subject>Referat</dc:subject>
  <dc:creator>Stig O. Poulsen</dc:creator>
  <cp:keywords/>
  <dc:description/>
  <cp:lastModifiedBy>ann-cecilie pedersen</cp:lastModifiedBy>
  <cp:revision>3</cp:revision>
  <cp:lastPrinted>2013-12-20T12:02:00Z</cp:lastPrinted>
  <dcterms:created xsi:type="dcterms:W3CDTF">2013-12-19T15:09:00Z</dcterms:created>
  <dcterms:modified xsi:type="dcterms:W3CDTF">2013-12-20T12:20:00Z</dcterms:modified>
</cp:coreProperties>
</file>